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2E1F" w14:textId="25C19D65" w:rsidR="003B3FC1" w:rsidRDefault="003B3FC1" w:rsidP="003B3FC1">
      <w:pPr>
        <w:jc w:val="center"/>
        <w:rPr>
          <w:b/>
          <w:sz w:val="24"/>
          <w:szCs w:val="24"/>
          <w:lang w:val="en-US"/>
        </w:rPr>
      </w:pPr>
      <w:r w:rsidRPr="003B3FC1">
        <w:rPr>
          <w:b/>
          <w:sz w:val="24"/>
          <w:szCs w:val="24"/>
          <w:lang w:val="en-US"/>
        </w:rPr>
        <w:t>Sample</w:t>
      </w:r>
      <w:r>
        <w:rPr>
          <w:b/>
          <w:sz w:val="24"/>
          <w:szCs w:val="24"/>
          <w:lang w:val="en-US"/>
        </w:rPr>
        <w:t xml:space="preserve"> Abstract of </w:t>
      </w:r>
      <w:r w:rsidR="00627C3E">
        <w:rPr>
          <w:rFonts w:eastAsia="游明朝" w:hint="eastAsia"/>
          <w:b/>
          <w:sz w:val="24"/>
          <w:szCs w:val="24"/>
          <w:lang w:val="en-US" w:eastAsia="ja-JP"/>
        </w:rPr>
        <w:t>CeSMS</w:t>
      </w:r>
      <w:r>
        <w:rPr>
          <w:b/>
          <w:sz w:val="24"/>
          <w:szCs w:val="24"/>
          <w:lang w:val="en-US"/>
        </w:rPr>
        <w:t>2024: Information for Authors</w:t>
      </w:r>
    </w:p>
    <w:p w14:paraId="2934510D" w14:textId="77777777" w:rsidR="003B3FC1" w:rsidRPr="003B3FC1" w:rsidRDefault="003B3FC1" w:rsidP="003B3FC1">
      <w:pPr>
        <w:jc w:val="center"/>
        <w:rPr>
          <w:b/>
          <w:sz w:val="24"/>
          <w:szCs w:val="24"/>
          <w:lang w:val="en-US"/>
        </w:rPr>
      </w:pPr>
    </w:p>
    <w:p w14:paraId="0019D34F" w14:textId="7FFDB922" w:rsidR="00D5220C" w:rsidRPr="00747032" w:rsidRDefault="00D5220C" w:rsidP="00D5220C">
      <w:pPr>
        <w:pStyle w:val="02PaperAuthors"/>
        <w:ind w:left="1440" w:hanging="1440"/>
        <w:jc w:val="center"/>
        <w:rPr>
          <w:b w:val="0"/>
          <w:noProof w:val="0"/>
          <w:sz w:val="24"/>
          <w:szCs w:val="24"/>
          <w:lang w:eastAsia="ja-JP"/>
        </w:rPr>
      </w:pPr>
      <w:r>
        <w:rPr>
          <w:b w:val="0"/>
          <w:noProof w:val="0"/>
          <w:sz w:val="24"/>
          <w:szCs w:val="24"/>
          <w:u w:val="single"/>
          <w:lang w:eastAsia="ja-JP"/>
        </w:rPr>
        <w:t xml:space="preserve">Sota </w:t>
      </w:r>
      <w:proofErr w:type="spellStart"/>
      <w:r>
        <w:rPr>
          <w:b w:val="0"/>
          <w:noProof w:val="0"/>
          <w:sz w:val="24"/>
          <w:szCs w:val="24"/>
          <w:u w:val="single"/>
          <w:lang w:eastAsia="ja-JP"/>
        </w:rPr>
        <w:t>Yoshitake</w:t>
      </w:r>
      <w:r>
        <w:rPr>
          <w:rFonts w:hint="eastAsia"/>
          <w:b w:val="0"/>
          <w:noProof w:val="0"/>
          <w:sz w:val="24"/>
          <w:szCs w:val="24"/>
          <w:vertAlign w:val="superscript"/>
          <w:lang w:eastAsia="ja-JP"/>
        </w:rPr>
        <w:t>a</w:t>
      </w:r>
      <w:proofErr w:type="spellEnd"/>
      <w:r w:rsidRPr="00747032">
        <w:rPr>
          <w:b w:val="0"/>
          <w:noProof w:val="0"/>
          <w:sz w:val="24"/>
          <w:szCs w:val="24"/>
        </w:rPr>
        <w:t xml:space="preserve">, </w:t>
      </w:r>
      <w:r>
        <w:rPr>
          <w:b w:val="0"/>
          <w:noProof w:val="0"/>
          <w:sz w:val="24"/>
          <w:szCs w:val="24"/>
          <w:lang w:eastAsia="ja-JP"/>
        </w:rPr>
        <w:t>Kazuki Sumiya</w:t>
      </w:r>
      <w:r>
        <w:rPr>
          <w:rFonts w:hint="eastAsia"/>
          <w:b w:val="0"/>
          <w:noProof w:val="0"/>
          <w:sz w:val="24"/>
          <w:szCs w:val="24"/>
          <w:vertAlign w:val="superscript"/>
          <w:lang w:eastAsia="ja-JP"/>
        </w:rPr>
        <w:t>a</w:t>
      </w:r>
      <w:r w:rsidRPr="00747032">
        <w:rPr>
          <w:b w:val="0"/>
          <w:noProof w:val="0"/>
          <w:sz w:val="24"/>
          <w:szCs w:val="24"/>
        </w:rPr>
        <w:t xml:space="preserve">, </w:t>
      </w:r>
      <w:r>
        <w:rPr>
          <w:b w:val="0"/>
          <w:noProof w:val="0"/>
          <w:sz w:val="24"/>
          <w:szCs w:val="24"/>
        </w:rPr>
        <w:t xml:space="preserve">Hiroto </w:t>
      </w:r>
      <w:proofErr w:type="spellStart"/>
      <w:r>
        <w:rPr>
          <w:b w:val="0"/>
          <w:noProof w:val="0"/>
          <w:sz w:val="24"/>
          <w:szCs w:val="24"/>
        </w:rPr>
        <w:t>Izumi</w:t>
      </w:r>
      <w:r>
        <w:rPr>
          <w:rFonts w:hint="eastAsia"/>
          <w:b w:val="0"/>
          <w:noProof w:val="0"/>
          <w:sz w:val="24"/>
          <w:szCs w:val="24"/>
          <w:vertAlign w:val="superscript"/>
          <w:lang w:eastAsia="ja-JP"/>
        </w:rPr>
        <w:t>b</w:t>
      </w:r>
      <w:proofErr w:type="spellEnd"/>
      <w:r>
        <w:rPr>
          <w:b w:val="0"/>
          <w:noProof w:val="0"/>
          <w:sz w:val="24"/>
          <w:szCs w:val="24"/>
        </w:rPr>
        <w:t xml:space="preserve"> </w:t>
      </w:r>
      <w:r w:rsidRPr="00747032">
        <w:rPr>
          <w:b w:val="0"/>
          <w:noProof w:val="0"/>
          <w:sz w:val="24"/>
          <w:szCs w:val="24"/>
        </w:rPr>
        <w:t xml:space="preserve">and </w:t>
      </w:r>
      <w:r>
        <w:rPr>
          <w:b w:val="0"/>
          <w:noProof w:val="0"/>
          <w:sz w:val="24"/>
          <w:szCs w:val="24"/>
        </w:rPr>
        <w:t xml:space="preserve">Kazuo </w:t>
      </w:r>
      <w:proofErr w:type="spellStart"/>
      <w:r>
        <w:rPr>
          <w:b w:val="0"/>
          <w:noProof w:val="0"/>
          <w:sz w:val="24"/>
          <w:szCs w:val="24"/>
        </w:rPr>
        <w:t>Sakurai</w:t>
      </w:r>
      <w:r>
        <w:rPr>
          <w:rFonts w:hint="eastAsia"/>
          <w:b w:val="0"/>
          <w:noProof w:val="0"/>
          <w:sz w:val="24"/>
          <w:szCs w:val="24"/>
          <w:vertAlign w:val="superscript"/>
          <w:lang w:eastAsia="ja-JP"/>
        </w:rPr>
        <w:t>a</w:t>
      </w:r>
      <w:proofErr w:type="spellEnd"/>
      <w:r w:rsidRPr="00747032">
        <w:rPr>
          <w:b w:val="0"/>
          <w:noProof w:val="0"/>
          <w:sz w:val="24"/>
          <w:szCs w:val="24"/>
          <w:vertAlign w:val="superscript"/>
          <w:lang w:eastAsia="ja-JP"/>
        </w:rPr>
        <w:t>*</w:t>
      </w:r>
    </w:p>
    <w:p w14:paraId="79CC2542" w14:textId="77777777" w:rsidR="00D5220C" w:rsidRPr="00747032" w:rsidRDefault="00D5220C" w:rsidP="00D5220C">
      <w:pPr>
        <w:pStyle w:val="02PaperAuthors"/>
        <w:snapToGrid w:val="0"/>
        <w:spacing w:line="120" w:lineRule="auto"/>
        <w:ind w:left="1440" w:hanging="1440"/>
        <w:jc w:val="center"/>
        <w:rPr>
          <w:b w:val="0"/>
          <w:noProof w:val="0"/>
          <w:sz w:val="24"/>
          <w:szCs w:val="24"/>
          <w:vertAlign w:val="superscript"/>
        </w:rPr>
      </w:pPr>
    </w:p>
    <w:p w14:paraId="27BE5196" w14:textId="41A19B16" w:rsidR="00D5220C" w:rsidRPr="00747032" w:rsidRDefault="00D5220C" w:rsidP="00D5220C">
      <w:pPr>
        <w:pStyle w:val="02PaperAuthors"/>
        <w:ind w:left="1440" w:hanging="1440"/>
        <w:jc w:val="center"/>
        <w:rPr>
          <w:b w:val="0"/>
          <w:noProof w:val="0"/>
          <w:sz w:val="24"/>
          <w:szCs w:val="24"/>
          <w:lang w:eastAsia="ja-JP"/>
        </w:rPr>
      </w:pPr>
      <w:proofErr w:type="spellStart"/>
      <w:r>
        <w:rPr>
          <w:rFonts w:hint="eastAsia"/>
          <w:b w:val="0"/>
          <w:noProof w:val="0"/>
          <w:sz w:val="24"/>
          <w:szCs w:val="24"/>
          <w:vertAlign w:val="superscript"/>
          <w:lang w:eastAsia="ja-JP"/>
        </w:rPr>
        <w:t>a</w:t>
      </w:r>
      <w:r>
        <w:rPr>
          <w:b w:val="0"/>
          <w:noProof w:val="0"/>
          <w:sz w:val="24"/>
          <w:szCs w:val="24"/>
          <w:lang w:eastAsia="ja-JP"/>
        </w:rPr>
        <w:t>Department</w:t>
      </w:r>
      <w:proofErr w:type="spellEnd"/>
      <w:r>
        <w:rPr>
          <w:b w:val="0"/>
          <w:noProof w:val="0"/>
          <w:sz w:val="24"/>
          <w:szCs w:val="24"/>
          <w:lang w:eastAsia="ja-JP"/>
        </w:rPr>
        <w:t xml:space="preserve"> of Chemistry and Biochemistry, The </w:t>
      </w:r>
      <w:r w:rsidRPr="00747032">
        <w:rPr>
          <w:b w:val="0"/>
          <w:noProof w:val="0"/>
          <w:sz w:val="24"/>
          <w:szCs w:val="24"/>
          <w:lang w:eastAsia="ja-JP"/>
        </w:rPr>
        <w:t>University of</w:t>
      </w:r>
      <w:r>
        <w:rPr>
          <w:b w:val="0"/>
          <w:noProof w:val="0"/>
          <w:sz w:val="24"/>
          <w:szCs w:val="24"/>
          <w:lang w:eastAsia="ja-JP"/>
        </w:rPr>
        <w:t xml:space="preserve"> </w:t>
      </w:r>
      <w:proofErr w:type="spellStart"/>
      <w:r>
        <w:rPr>
          <w:b w:val="0"/>
          <w:noProof w:val="0"/>
          <w:sz w:val="24"/>
          <w:szCs w:val="24"/>
          <w:lang w:eastAsia="ja-JP"/>
        </w:rPr>
        <w:t>Kiatakyushu</w:t>
      </w:r>
      <w:proofErr w:type="spellEnd"/>
      <w:r w:rsidRPr="00747032">
        <w:rPr>
          <w:b w:val="0"/>
          <w:noProof w:val="0"/>
          <w:sz w:val="24"/>
          <w:szCs w:val="24"/>
          <w:lang w:eastAsia="ja-JP"/>
        </w:rPr>
        <w:t xml:space="preserve">, 1-1 </w:t>
      </w:r>
      <w:proofErr w:type="spellStart"/>
      <w:r>
        <w:rPr>
          <w:b w:val="0"/>
          <w:noProof w:val="0"/>
          <w:sz w:val="24"/>
          <w:szCs w:val="24"/>
          <w:lang w:eastAsia="ja-JP"/>
        </w:rPr>
        <w:t>Hibikino</w:t>
      </w:r>
      <w:proofErr w:type="spellEnd"/>
      <w:r>
        <w:rPr>
          <w:b w:val="0"/>
          <w:noProof w:val="0"/>
          <w:sz w:val="24"/>
          <w:szCs w:val="24"/>
          <w:lang w:eastAsia="ja-JP"/>
        </w:rPr>
        <w:t xml:space="preserve">, </w:t>
      </w:r>
      <w:proofErr w:type="spellStart"/>
      <w:r>
        <w:rPr>
          <w:b w:val="0"/>
          <w:noProof w:val="0"/>
          <w:sz w:val="24"/>
          <w:szCs w:val="24"/>
          <w:lang w:eastAsia="ja-JP"/>
        </w:rPr>
        <w:t>Wakamatsuku</w:t>
      </w:r>
      <w:proofErr w:type="spellEnd"/>
      <w:r>
        <w:rPr>
          <w:b w:val="0"/>
          <w:noProof w:val="0"/>
          <w:sz w:val="24"/>
          <w:szCs w:val="24"/>
          <w:lang w:eastAsia="ja-JP"/>
        </w:rPr>
        <w:t>, Kitakyushu, Fukuoka,</w:t>
      </w:r>
      <w:r w:rsidRPr="00747032">
        <w:rPr>
          <w:b w:val="0"/>
          <w:noProof w:val="0"/>
          <w:sz w:val="24"/>
          <w:szCs w:val="24"/>
          <w:lang w:eastAsia="ja-JP"/>
        </w:rPr>
        <w:t xml:space="preserve"> 8</w:t>
      </w:r>
      <w:r>
        <w:rPr>
          <w:b w:val="0"/>
          <w:noProof w:val="0"/>
          <w:sz w:val="24"/>
          <w:szCs w:val="24"/>
          <w:lang w:eastAsia="ja-JP"/>
        </w:rPr>
        <w:t>08</w:t>
      </w:r>
      <w:r w:rsidRPr="00747032">
        <w:rPr>
          <w:b w:val="0"/>
          <w:noProof w:val="0"/>
          <w:sz w:val="24"/>
          <w:szCs w:val="24"/>
          <w:lang w:eastAsia="ja-JP"/>
        </w:rPr>
        <w:t>-</w:t>
      </w:r>
      <w:r>
        <w:rPr>
          <w:b w:val="0"/>
          <w:noProof w:val="0"/>
          <w:sz w:val="24"/>
          <w:szCs w:val="24"/>
          <w:lang w:eastAsia="ja-JP"/>
        </w:rPr>
        <w:t>0135</w:t>
      </w:r>
      <w:r w:rsidRPr="00747032">
        <w:rPr>
          <w:b w:val="0"/>
          <w:noProof w:val="0"/>
          <w:sz w:val="24"/>
          <w:szCs w:val="24"/>
          <w:lang w:eastAsia="ja-JP"/>
        </w:rPr>
        <w:t xml:space="preserve">, JAPAN </w:t>
      </w:r>
    </w:p>
    <w:p w14:paraId="4B4CAB4D" w14:textId="79BB8E94" w:rsidR="00D5220C" w:rsidRDefault="00D5220C" w:rsidP="00D5220C">
      <w:pPr>
        <w:pStyle w:val="02PaperAuthors"/>
        <w:ind w:left="1440" w:hanging="1440"/>
        <w:jc w:val="center"/>
        <w:rPr>
          <w:b w:val="0"/>
          <w:noProof w:val="0"/>
          <w:sz w:val="24"/>
          <w:szCs w:val="24"/>
          <w:lang w:eastAsia="ja-JP"/>
        </w:rPr>
      </w:pPr>
      <w:r>
        <w:rPr>
          <w:rFonts w:hint="eastAsia"/>
          <w:b w:val="0"/>
          <w:noProof w:val="0"/>
          <w:sz w:val="24"/>
          <w:szCs w:val="24"/>
          <w:vertAlign w:val="superscript"/>
          <w:lang w:eastAsia="ja-JP"/>
        </w:rPr>
        <w:t>b</w:t>
      </w:r>
      <w:r w:rsidRPr="00236BFE">
        <w:t xml:space="preserve"> </w:t>
      </w:r>
      <w:r w:rsidRPr="00236BFE">
        <w:rPr>
          <w:b w:val="0"/>
          <w:noProof w:val="0"/>
          <w:sz w:val="24"/>
          <w:szCs w:val="24"/>
          <w:lang w:eastAsia="ja-JP"/>
        </w:rPr>
        <w:t>The Univ</w:t>
      </w:r>
      <w:r>
        <w:rPr>
          <w:b w:val="0"/>
          <w:noProof w:val="0"/>
          <w:sz w:val="24"/>
          <w:szCs w:val="24"/>
          <w:lang w:eastAsia="ja-JP"/>
        </w:rPr>
        <w:t>ersity</w:t>
      </w:r>
      <w:r w:rsidRPr="00236BFE">
        <w:rPr>
          <w:b w:val="0"/>
          <w:noProof w:val="0"/>
          <w:sz w:val="24"/>
          <w:szCs w:val="24"/>
          <w:lang w:eastAsia="ja-JP"/>
        </w:rPr>
        <w:t xml:space="preserve"> of </w:t>
      </w:r>
      <w:r>
        <w:rPr>
          <w:b w:val="0"/>
          <w:noProof w:val="0"/>
          <w:sz w:val="24"/>
          <w:szCs w:val="24"/>
          <w:lang w:eastAsia="ja-JP"/>
        </w:rPr>
        <w:t>Occupational and Environmental Health</w:t>
      </w:r>
      <w:r w:rsidRPr="00747032">
        <w:rPr>
          <w:b w:val="0"/>
          <w:noProof w:val="0"/>
          <w:sz w:val="24"/>
          <w:szCs w:val="24"/>
          <w:lang w:eastAsia="ja-JP"/>
        </w:rPr>
        <w:t xml:space="preserve">, </w:t>
      </w:r>
      <w:r>
        <w:rPr>
          <w:b w:val="0"/>
          <w:noProof w:val="0"/>
          <w:sz w:val="24"/>
          <w:szCs w:val="24"/>
          <w:lang w:eastAsia="ja-JP"/>
        </w:rPr>
        <w:t>1</w:t>
      </w:r>
      <w:r w:rsidRPr="00747032">
        <w:rPr>
          <w:b w:val="0"/>
          <w:noProof w:val="0"/>
          <w:sz w:val="24"/>
          <w:szCs w:val="24"/>
          <w:lang w:eastAsia="ja-JP"/>
        </w:rPr>
        <w:t xml:space="preserve">-1 </w:t>
      </w:r>
      <w:proofErr w:type="spellStart"/>
      <w:r>
        <w:rPr>
          <w:b w:val="0"/>
          <w:noProof w:val="0"/>
          <w:sz w:val="24"/>
          <w:szCs w:val="24"/>
          <w:lang w:eastAsia="ja-JP"/>
        </w:rPr>
        <w:t>Iseigaoka</w:t>
      </w:r>
      <w:proofErr w:type="spellEnd"/>
      <w:r w:rsidRPr="00747032">
        <w:rPr>
          <w:b w:val="0"/>
          <w:noProof w:val="0"/>
          <w:sz w:val="24"/>
          <w:szCs w:val="24"/>
          <w:lang w:eastAsia="ja-JP"/>
        </w:rPr>
        <w:t>,</w:t>
      </w:r>
      <w:r>
        <w:rPr>
          <w:b w:val="0"/>
          <w:noProof w:val="0"/>
          <w:sz w:val="24"/>
          <w:szCs w:val="24"/>
          <w:lang w:eastAsia="ja-JP"/>
        </w:rPr>
        <w:t xml:space="preserve"> </w:t>
      </w:r>
      <w:proofErr w:type="spellStart"/>
      <w:r>
        <w:rPr>
          <w:b w:val="0"/>
          <w:noProof w:val="0"/>
          <w:sz w:val="24"/>
          <w:szCs w:val="24"/>
          <w:lang w:eastAsia="ja-JP"/>
        </w:rPr>
        <w:t>Yahatanishiku</w:t>
      </w:r>
      <w:proofErr w:type="spellEnd"/>
      <w:r>
        <w:rPr>
          <w:b w:val="0"/>
          <w:noProof w:val="0"/>
          <w:sz w:val="24"/>
          <w:szCs w:val="24"/>
          <w:lang w:eastAsia="ja-JP"/>
        </w:rPr>
        <w:t>,</w:t>
      </w:r>
      <w:r w:rsidRPr="00747032">
        <w:rPr>
          <w:b w:val="0"/>
          <w:noProof w:val="0"/>
          <w:sz w:val="24"/>
          <w:szCs w:val="24"/>
          <w:lang w:eastAsia="ja-JP"/>
        </w:rPr>
        <w:t xml:space="preserve"> </w:t>
      </w:r>
      <w:r>
        <w:rPr>
          <w:b w:val="0"/>
          <w:noProof w:val="0"/>
          <w:sz w:val="24"/>
          <w:szCs w:val="24"/>
          <w:lang w:eastAsia="ja-JP"/>
        </w:rPr>
        <w:t>Kitakyushu</w:t>
      </w:r>
      <w:r w:rsidRPr="00747032">
        <w:rPr>
          <w:b w:val="0"/>
          <w:noProof w:val="0"/>
          <w:sz w:val="24"/>
          <w:szCs w:val="24"/>
          <w:lang w:eastAsia="ja-JP"/>
        </w:rPr>
        <w:t xml:space="preserve">, </w:t>
      </w:r>
      <w:r>
        <w:rPr>
          <w:b w:val="0"/>
          <w:noProof w:val="0"/>
          <w:sz w:val="24"/>
          <w:szCs w:val="24"/>
          <w:lang w:eastAsia="ja-JP"/>
        </w:rPr>
        <w:t>Fukuoka, 807</w:t>
      </w:r>
      <w:r w:rsidRPr="00747032">
        <w:rPr>
          <w:b w:val="0"/>
          <w:noProof w:val="0"/>
          <w:sz w:val="24"/>
          <w:szCs w:val="24"/>
          <w:lang w:eastAsia="ja-JP"/>
        </w:rPr>
        <w:t>-</w:t>
      </w:r>
      <w:r>
        <w:rPr>
          <w:b w:val="0"/>
          <w:noProof w:val="0"/>
          <w:sz w:val="24"/>
          <w:szCs w:val="24"/>
          <w:lang w:eastAsia="ja-JP"/>
        </w:rPr>
        <w:t>8556</w:t>
      </w:r>
      <w:r w:rsidRPr="00747032">
        <w:rPr>
          <w:b w:val="0"/>
          <w:noProof w:val="0"/>
          <w:sz w:val="24"/>
          <w:szCs w:val="24"/>
          <w:lang w:eastAsia="ja-JP"/>
        </w:rPr>
        <w:t>, JAPAN</w:t>
      </w:r>
    </w:p>
    <w:p w14:paraId="0DEAEB90" w14:textId="77777777" w:rsidR="009B5FC1" w:rsidRPr="00D5220C" w:rsidRDefault="009B5FC1">
      <w:pPr>
        <w:rPr>
          <w:i/>
          <w:sz w:val="24"/>
          <w:lang w:val="en-GB"/>
        </w:rPr>
      </w:pPr>
    </w:p>
    <w:p w14:paraId="6C7282DB" w14:textId="77777777" w:rsidR="009B5FC1" w:rsidRPr="00956BBE" w:rsidRDefault="003B3FC1" w:rsidP="00627C3E">
      <w:pPr>
        <w:framePr w:w="3439" w:h="3577" w:hSpace="141" w:wrap="around" w:vAnchor="text" w:hAnchor="page" w:x="1313" w:y="2839"/>
        <w:rPr>
          <w:lang w:val="en-US"/>
        </w:rPr>
      </w:pPr>
      <w:r>
        <w:rPr>
          <w:noProof/>
          <w:lang w:val="en-US" w:eastAsia="zh-TW"/>
        </w:rPr>
        <w:drawing>
          <wp:inline distT="0" distB="0" distL="0" distR="0" wp14:anchorId="08D5855D" wp14:editId="026A0041">
            <wp:extent cx="2047875" cy="1981200"/>
            <wp:effectExtent l="0" t="0" r="0" b="0"/>
            <wp:docPr id="1" name="圖片 1" descr="SAS_template_sampl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_template_sample figure"/>
                    <pic:cNvPicPr>
                      <a:picLocks noChangeAspect="1" noChangeArrowheads="1"/>
                    </pic:cNvPicPr>
                  </pic:nvPicPr>
                  <pic:blipFill>
                    <a:blip r:embed="rId8" cstate="print">
                      <a:extLst>
                        <a:ext uri="{28A0092B-C50C-407E-A947-70E740481C1C}">
                          <a14:useLocalDpi xmlns:a14="http://schemas.microsoft.com/office/drawing/2010/main" val="0"/>
                        </a:ext>
                      </a:extLst>
                    </a:blip>
                    <a:srcRect t="2745" r="6897"/>
                    <a:stretch>
                      <a:fillRect/>
                    </a:stretch>
                  </pic:blipFill>
                  <pic:spPr bwMode="auto">
                    <a:xfrm>
                      <a:off x="0" y="0"/>
                      <a:ext cx="2047875" cy="1981200"/>
                    </a:xfrm>
                    <a:prstGeom prst="rect">
                      <a:avLst/>
                    </a:prstGeom>
                    <a:noFill/>
                    <a:ln>
                      <a:noFill/>
                    </a:ln>
                  </pic:spPr>
                </pic:pic>
              </a:graphicData>
            </a:graphic>
          </wp:inline>
        </w:drawing>
      </w:r>
    </w:p>
    <w:p w14:paraId="0012EC5F" w14:textId="77777777" w:rsidR="009B5FC1" w:rsidRPr="00956BBE" w:rsidRDefault="00E10318" w:rsidP="00627C3E">
      <w:pPr>
        <w:framePr w:w="3439" w:h="3577" w:hSpace="141" w:wrap="around" w:vAnchor="text" w:hAnchor="page" w:x="1313" w:y="2839"/>
        <w:ind w:firstLine="142"/>
        <w:rPr>
          <w:lang w:val="en-US"/>
        </w:rPr>
      </w:pPr>
      <w:r w:rsidRPr="00956BBE">
        <w:rPr>
          <w:lang w:val="en-US"/>
        </w:rPr>
        <w:t>Figure</w:t>
      </w:r>
      <w:r w:rsidR="009B5FC1" w:rsidRPr="00956BBE">
        <w:rPr>
          <w:lang w:val="en-US"/>
        </w:rPr>
        <w:t xml:space="preserve"> 1: </w:t>
      </w:r>
      <w:r w:rsidRPr="00956BBE">
        <w:rPr>
          <w:lang w:val="en-US"/>
        </w:rPr>
        <w:t>Example of a figure</w:t>
      </w:r>
      <w:r w:rsidR="009B5FC1" w:rsidRPr="00956BBE">
        <w:rPr>
          <w:lang w:val="en-US"/>
        </w:rPr>
        <w:t>.</w:t>
      </w:r>
    </w:p>
    <w:p w14:paraId="7FF4AE38" w14:textId="77777777" w:rsidR="00627C3E" w:rsidRPr="00627C3E" w:rsidRDefault="00627C3E" w:rsidP="00627C3E">
      <w:pPr>
        <w:jc w:val="both"/>
        <w:rPr>
          <w:rFonts w:eastAsia="游明朝"/>
          <w:sz w:val="24"/>
          <w:lang w:val="en-US" w:eastAsia="ja-JP"/>
        </w:rPr>
      </w:pPr>
      <w:r>
        <w:rPr>
          <w:rFonts w:eastAsia="游明朝" w:hint="eastAsia"/>
          <w:sz w:val="24"/>
          <w:lang w:val="en-US" w:eastAsia="ja-JP"/>
        </w:rPr>
        <w:t xml:space="preserve"> </w:t>
      </w:r>
      <w:r w:rsidRPr="00627C3E">
        <w:rPr>
          <w:rFonts w:eastAsia="游明朝"/>
          <w:sz w:val="24"/>
          <w:lang w:val="en-US" w:eastAsia="ja-JP"/>
        </w:rPr>
        <w:t xml:space="preserve">Abstracts are limited to one page and must be submitted in PDF format. This template is A4 size, with left and right margins of 22.5 mm and top and bottom margins of 31 mm. The completed printed area, including title, authors, text, figures, tables, and references, should fit within these margins. The font used for the text should be Times New Roman 12pt. The title (in bold) should be centered at the top of the page. The author's name should follow, and the presenter's name should be underlined. Affiliations and full addresses should be in italics, all centered. Use single spacing throughout the </w:t>
      </w:r>
      <w:proofErr w:type="gramStart"/>
      <w:r w:rsidRPr="00627C3E">
        <w:rPr>
          <w:rFonts w:eastAsia="游明朝"/>
          <w:sz w:val="24"/>
          <w:lang w:val="en-US" w:eastAsia="ja-JP"/>
        </w:rPr>
        <w:t>document, but</w:t>
      </w:r>
      <w:proofErr w:type="gramEnd"/>
      <w:r w:rsidRPr="00627C3E">
        <w:rPr>
          <w:rFonts w:eastAsia="游明朝"/>
          <w:sz w:val="24"/>
          <w:lang w:val="en-US" w:eastAsia="ja-JP"/>
        </w:rPr>
        <w:t xml:space="preserve"> include a blank line between the title and author(s) and between the author's affiliation and the text. No page numbers should be added. Figure 1: Example figure. No blank lines are needed between paragraphs. References should be enclosed in square brackets [1]. Figures should be inserted in the appropriate position. The text may wrap around figures and captions. All figures should be cited in the text by number (Figure 1, Figure 2). The use of figure captions is encouraged. Captions should be sufficient to describe the figure without the need to reference the text. Figure captions should be typed using Times New Roman 10pt font. Figure captions should be typed using Times New Roman 10pt font and should include the presenter's name and e-mail address with a horizontal line separating them at the bottom of the page. Text should be centered. The conference language is English. Please double-check margins before uploading.</w:t>
      </w:r>
    </w:p>
    <w:p w14:paraId="68CC9CF2" w14:textId="77777777" w:rsidR="00627C3E" w:rsidRPr="00627C3E" w:rsidRDefault="00627C3E" w:rsidP="00627C3E">
      <w:pPr>
        <w:jc w:val="both"/>
        <w:rPr>
          <w:rFonts w:eastAsia="游明朝"/>
          <w:sz w:val="24"/>
          <w:lang w:val="en-US" w:eastAsia="ja-JP"/>
        </w:rPr>
      </w:pPr>
    </w:p>
    <w:p w14:paraId="3067A69E" w14:textId="77777777" w:rsidR="009B5FC1" w:rsidRDefault="009B5FC1">
      <w:pPr>
        <w:rPr>
          <w:sz w:val="24"/>
          <w:lang w:val="en-US"/>
        </w:rPr>
      </w:pPr>
    </w:p>
    <w:p w14:paraId="136FC2E2" w14:textId="77777777" w:rsidR="000A01FF" w:rsidRDefault="000A01FF">
      <w:pPr>
        <w:rPr>
          <w:rFonts w:eastAsia="游明朝"/>
          <w:sz w:val="24"/>
          <w:lang w:val="en-US" w:eastAsia="ja-JP"/>
        </w:rPr>
      </w:pPr>
    </w:p>
    <w:p w14:paraId="171E05CE" w14:textId="77777777" w:rsidR="00627C3E" w:rsidRPr="00627C3E" w:rsidRDefault="00627C3E">
      <w:pPr>
        <w:rPr>
          <w:rFonts w:eastAsia="游明朝"/>
          <w:sz w:val="24"/>
          <w:lang w:val="en-US" w:eastAsia="ja-JP"/>
        </w:rPr>
      </w:pPr>
    </w:p>
    <w:p w14:paraId="41941684" w14:textId="77777777" w:rsidR="009B5FC1" w:rsidRPr="00956BBE" w:rsidRDefault="009B5FC1">
      <w:pPr>
        <w:rPr>
          <w:b/>
          <w:sz w:val="24"/>
          <w:lang w:val="en-US"/>
        </w:rPr>
      </w:pPr>
      <w:r w:rsidRPr="00956BBE">
        <w:rPr>
          <w:b/>
          <w:sz w:val="24"/>
          <w:lang w:val="en-US"/>
        </w:rPr>
        <w:t>Referen</w:t>
      </w:r>
      <w:r w:rsidR="00C4240A" w:rsidRPr="00956BBE">
        <w:rPr>
          <w:b/>
          <w:sz w:val="24"/>
          <w:lang w:val="en-US"/>
        </w:rPr>
        <w:t>ces</w:t>
      </w:r>
    </w:p>
    <w:p w14:paraId="6930AB8E" w14:textId="77777777" w:rsidR="009B5FC1" w:rsidRPr="00956BBE" w:rsidRDefault="009B5FC1">
      <w:pPr>
        <w:rPr>
          <w:sz w:val="24"/>
          <w:lang w:val="en-US"/>
        </w:rPr>
      </w:pPr>
      <w:r w:rsidRPr="00956BBE">
        <w:rPr>
          <w:sz w:val="24"/>
          <w:lang w:val="en-US"/>
        </w:rPr>
        <w:t xml:space="preserve">[1] A.B. Sample </w:t>
      </w:r>
      <w:r w:rsidRPr="00956BBE">
        <w:rPr>
          <w:i/>
          <w:sz w:val="24"/>
          <w:lang w:val="en-US"/>
        </w:rPr>
        <w:t>et al</w:t>
      </w:r>
      <w:r w:rsidR="004705C4">
        <w:rPr>
          <w:i/>
          <w:sz w:val="24"/>
          <w:lang w:val="en-US"/>
        </w:rPr>
        <w:t>.</w:t>
      </w:r>
      <w:r w:rsidR="004705C4">
        <w:rPr>
          <w:sz w:val="24"/>
          <w:lang w:val="en-US"/>
        </w:rPr>
        <w:t>,</w:t>
      </w:r>
      <w:r w:rsidR="004705C4" w:rsidRPr="004705C4">
        <w:rPr>
          <w:i/>
          <w:sz w:val="24"/>
          <w:lang w:val="en-US"/>
        </w:rPr>
        <w:t xml:space="preserve"> J. Appl. </w:t>
      </w:r>
      <w:proofErr w:type="spellStart"/>
      <w:r w:rsidR="004705C4" w:rsidRPr="004705C4">
        <w:rPr>
          <w:i/>
          <w:sz w:val="24"/>
          <w:lang w:val="en-US"/>
        </w:rPr>
        <w:t>Cryst</w:t>
      </w:r>
      <w:proofErr w:type="spellEnd"/>
      <w:r w:rsidR="004705C4" w:rsidRPr="004705C4">
        <w:rPr>
          <w:i/>
          <w:sz w:val="24"/>
          <w:lang w:val="en-US"/>
        </w:rPr>
        <w:t>.</w:t>
      </w:r>
      <w:r w:rsidR="004705C4" w:rsidRPr="004705C4">
        <w:rPr>
          <w:sz w:val="24"/>
          <w:lang w:val="en-US"/>
        </w:rPr>
        <w:t xml:space="preserve"> </w:t>
      </w:r>
      <w:r w:rsidR="004705C4" w:rsidRPr="004705C4">
        <w:rPr>
          <w:b/>
          <w:sz w:val="24"/>
          <w:lang w:val="en-US"/>
        </w:rPr>
        <w:t>55</w:t>
      </w:r>
      <w:r w:rsidR="004705C4" w:rsidRPr="004705C4">
        <w:rPr>
          <w:sz w:val="24"/>
          <w:lang w:val="en-US"/>
        </w:rPr>
        <w:t>, 340–352 (2022).</w:t>
      </w:r>
    </w:p>
    <w:p w14:paraId="0B324C1E" w14:textId="77777777" w:rsidR="002F55D0" w:rsidRPr="003B3FC1" w:rsidRDefault="002F55D0">
      <w:pPr>
        <w:rPr>
          <w:sz w:val="24"/>
          <w:lang w:val="en-US"/>
        </w:rPr>
      </w:pPr>
    </w:p>
    <w:p w14:paraId="239ED319" w14:textId="77777777" w:rsidR="009B5FC1" w:rsidRPr="00956BBE" w:rsidRDefault="009B5FC1">
      <w:pPr>
        <w:rPr>
          <w:sz w:val="24"/>
          <w:lang w:val="en-US"/>
        </w:rPr>
      </w:pPr>
      <w:r w:rsidRPr="00956BBE">
        <w:rPr>
          <w:sz w:val="24"/>
          <w:lang w:val="en-US"/>
        </w:rPr>
        <w:t>_____________________________________________________________________________</w:t>
      </w:r>
    </w:p>
    <w:p w14:paraId="1F152267" w14:textId="2C34A082" w:rsidR="009B5FC1" w:rsidRPr="007574D0" w:rsidRDefault="00603FA1">
      <w:pPr>
        <w:jc w:val="center"/>
        <w:rPr>
          <w:rFonts w:eastAsia="游明朝"/>
          <w:sz w:val="24"/>
          <w:lang w:val="en-US" w:eastAsia="ja-JP"/>
        </w:rPr>
      </w:pPr>
      <w:r w:rsidRPr="00956BBE">
        <w:rPr>
          <w:sz w:val="24"/>
          <w:lang w:val="en-US"/>
        </w:rPr>
        <w:t>Submitting</w:t>
      </w:r>
      <w:r w:rsidR="00A36088" w:rsidRPr="00956BBE">
        <w:rPr>
          <w:sz w:val="24"/>
          <w:lang w:val="en-US"/>
        </w:rPr>
        <w:t xml:space="preserve"> Aut</w:t>
      </w:r>
      <w:r w:rsidRPr="00956BBE">
        <w:rPr>
          <w:sz w:val="24"/>
          <w:lang w:val="en-US"/>
        </w:rPr>
        <w:t>h</w:t>
      </w:r>
      <w:r w:rsidR="00A36088" w:rsidRPr="00956BBE">
        <w:rPr>
          <w:sz w:val="24"/>
          <w:lang w:val="en-US"/>
        </w:rPr>
        <w:t>or</w:t>
      </w:r>
      <w:r w:rsidR="009B5FC1" w:rsidRPr="00956BBE">
        <w:rPr>
          <w:sz w:val="24"/>
          <w:lang w:val="en-US"/>
        </w:rPr>
        <w:t xml:space="preserve">: </w:t>
      </w:r>
      <w:r w:rsidR="007574D0">
        <w:rPr>
          <w:rFonts w:eastAsia="游明朝" w:hint="eastAsia"/>
          <w:sz w:val="24"/>
          <w:lang w:val="en-US" w:eastAsia="ja-JP"/>
        </w:rPr>
        <w:t>cesms2024</w:t>
      </w:r>
      <w:r w:rsidR="00C93DA9">
        <w:rPr>
          <w:rFonts w:hint="eastAsia"/>
          <w:sz w:val="24"/>
          <w:lang w:val="en-US" w:eastAsia="zh-TW"/>
        </w:rPr>
        <w:t>@</w:t>
      </w:r>
      <w:r w:rsidR="007574D0">
        <w:rPr>
          <w:rFonts w:eastAsia="游明朝" w:hint="eastAsia"/>
          <w:sz w:val="24"/>
          <w:lang w:val="en-US" w:eastAsia="ja-JP"/>
        </w:rPr>
        <w:t>gmail</w:t>
      </w:r>
      <w:r w:rsidR="00C93DA9">
        <w:rPr>
          <w:rFonts w:hint="eastAsia"/>
          <w:sz w:val="24"/>
          <w:lang w:val="en-US" w:eastAsia="zh-TW"/>
        </w:rPr>
        <w:t>.</w:t>
      </w:r>
      <w:r w:rsidR="007574D0">
        <w:rPr>
          <w:rFonts w:eastAsia="游明朝" w:hint="eastAsia"/>
          <w:sz w:val="24"/>
          <w:lang w:val="en-US" w:eastAsia="ja-JP"/>
        </w:rPr>
        <w:t>com</w:t>
      </w:r>
    </w:p>
    <w:sectPr w:rsidR="009B5FC1" w:rsidRPr="007574D0" w:rsidSect="004F0D58">
      <w:pgSz w:w="11906" w:h="16838" w:code="9"/>
      <w:pgMar w:top="1758" w:right="1304" w:bottom="1758"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818E5" w14:textId="77777777" w:rsidR="000A3A2D" w:rsidRDefault="000A3A2D">
      <w:r>
        <w:separator/>
      </w:r>
    </w:p>
  </w:endnote>
  <w:endnote w:type="continuationSeparator" w:id="0">
    <w:p w14:paraId="7CE6BB19" w14:textId="77777777" w:rsidR="000A3A2D" w:rsidRDefault="000A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7FF1" w14:textId="77777777" w:rsidR="000A3A2D" w:rsidRDefault="000A3A2D">
      <w:r>
        <w:separator/>
      </w:r>
    </w:p>
  </w:footnote>
  <w:footnote w:type="continuationSeparator" w:id="0">
    <w:p w14:paraId="0F7E8018" w14:textId="77777777" w:rsidR="000A3A2D" w:rsidRDefault="000A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5A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56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00B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B19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F23B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D9629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D91B4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FC28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5875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A205B"/>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37E2222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FC6A8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12172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8D12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55CCD"/>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4F2E55E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7715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087C8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B71E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BC43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202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0969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3823B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737E32"/>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059669012">
    <w:abstractNumId w:val="20"/>
  </w:num>
  <w:num w:numId="2" w16cid:durableId="2034113287">
    <w:abstractNumId w:val="16"/>
  </w:num>
  <w:num w:numId="3" w16cid:durableId="858153843">
    <w:abstractNumId w:val="15"/>
  </w:num>
  <w:num w:numId="4" w16cid:durableId="490030097">
    <w:abstractNumId w:val="21"/>
  </w:num>
  <w:num w:numId="5" w16cid:durableId="1172991144">
    <w:abstractNumId w:val="7"/>
  </w:num>
  <w:num w:numId="6" w16cid:durableId="22828636">
    <w:abstractNumId w:val="18"/>
  </w:num>
  <w:num w:numId="7" w16cid:durableId="982929595">
    <w:abstractNumId w:val="22"/>
  </w:num>
  <w:num w:numId="8" w16cid:durableId="796918008">
    <w:abstractNumId w:val="19"/>
  </w:num>
  <w:num w:numId="9" w16cid:durableId="1467232872">
    <w:abstractNumId w:val="4"/>
  </w:num>
  <w:num w:numId="10" w16cid:durableId="1662081611">
    <w:abstractNumId w:val="0"/>
  </w:num>
  <w:num w:numId="11" w16cid:durableId="1003438143">
    <w:abstractNumId w:val="5"/>
  </w:num>
  <w:num w:numId="12" w16cid:durableId="1176454588">
    <w:abstractNumId w:val="10"/>
  </w:num>
  <w:num w:numId="13" w16cid:durableId="567804933">
    <w:abstractNumId w:val="17"/>
  </w:num>
  <w:num w:numId="14" w16cid:durableId="1247105571">
    <w:abstractNumId w:val="12"/>
  </w:num>
  <w:num w:numId="15" w16cid:durableId="1570847285">
    <w:abstractNumId w:val="8"/>
  </w:num>
  <w:num w:numId="16" w16cid:durableId="1613396426">
    <w:abstractNumId w:val="2"/>
  </w:num>
  <w:num w:numId="17" w16cid:durableId="289945743">
    <w:abstractNumId w:val="1"/>
  </w:num>
  <w:num w:numId="18" w16cid:durableId="1051460856">
    <w:abstractNumId w:val="11"/>
  </w:num>
  <w:num w:numId="19" w16cid:durableId="270627342">
    <w:abstractNumId w:val="6"/>
  </w:num>
  <w:num w:numId="20" w16cid:durableId="2145342440">
    <w:abstractNumId w:val="23"/>
  </w:num>
  <w:num w:numId="21" w16cid:durableId="931358585">
    <w:abstractNumId w:val="3"/>
  </w:num>
  <w:num w:numId="22" w16cid:durableId="1235050023">
    <w:abstractNumId w:val="14"/>
  </w:num>
  <w:num w:numId="23" w16cid:durableId="2007441932">
    <w:abstractNumId w:val="9"/>
  </w:num>
  <w:num w:numId="24" w16cid:durableId="1819375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3MDUwNrIEUsYmlko6SsGpxcWZ+XkgBSa1ANdT/8QsAAAA"/>
  </w:docVars>
  <w:rsids>
    <w:rsidRoot w:val="008059F3"/>
    <w:rsid w:val="000109C4"/>
    <w:rsid w:val="000A01FF"/>
    <w:rsid w:val="000A0CCB"/>
    <w:rsid w:val="000A3A2D"/>
    <w:rsid w:val="0010669C"/>
    <w:rsid w:val="00147842"/>
    <w:rsid w:val="00161804"/>
    <w:rsid w:val="00195682"/>
    <w:rsid w:val="001A2BFC"/>
    <w:rsid w:val="001C0B59"/>
    <w:rsid w:val="001D3E1A"/>
    <w:rsid w:val="001F4430"/>
    <w:rsid w:val="001F7AF1"/>
    <w:rsid w:val="0021409B"/>
    <w:rsid w:val="0024275A"/>
    <w:rsid w:val="00242829"/>
    <w:rsid w:val="002C42AB"/>
    <w:rsid w:val="002F55D0"/>
    <w:rsid w:val="00325F37"/>
    <w:rsid w:val="003B3FC1"/>
    <w:rsid w:val="003E6046"/>
    <w:rsid w:val="003F5BB1"/>
    <w:rsid w:val="003F72AD"/>
    <w:rsid w:val="004239B8"/>
    <w:rsid w:val="004420C7"/>
    <w:rsid w:val="00445DB4"/>
    <w:rsid w:val="004474A4"/>
    <w:rsid w:val="004705C4"/>
    <w:rsid w:val="00485A18"/>
    <w:rsid w:val="004C22E6"/>
    <w:rsid w:val="004F0D58"/>
    <w:rsid w:val="00540D1F"/>
    <w:rsid w:val="00564369"/>
    <w:rsid w:val="005742B4"/>
    <w:rsid w:val="005B6360"/>
    <w:rsid w:val="005C7AB9"/>
    <w:rsid w:val="005D6870"/>
    <w:rsid w:val="005F66B9"/>
    <w:rsid w:val="00603FA1"/>
    <w:rsid w:val="0061080B"/>
    <w:rsid w:val="00627C3E"/>
    <w:rsid w:val="007501B3"/>
    <w:rsid w:val="007574D0"/>
    <w:rsid w:val="007820E3"/>
    <w:rsid w:val="007C6921"/>
    <w:rsid w:val="008059F3"/>
    <w:rsid w:val="00810569"/>
    <w:rsid w:val="00834717"/>
    <w:rsid w:val="008534F2"/>
    <w:rsid w:val="00886C6F"/>
    <w:rsid w:val="00895509"/>
    <w:rsid w:val="008B70DF"/>
    <w:rsid w:val="008E450E"/>
    <w:rsid w:val="008F7EA4"/>
    <w:rsid w:val="00956BBE"/>
    <w:rsid w:val="0099372D"/>
    <w:rsid w:val="009A1807"/>
    <w:rsid w:val="009B5FC1"/>
    <w:rsid w:val="009D0D23"/>
    <w:rsid w:val="009F3DE1"/>
    <w:rsid w:val="00A02261"/>
    <w:rsid w:val="00A10EB7"/>
    <w:rsid w:val="00A11A2E"/>
    <w:rsid w:val="00A33AD2"/>
    <w:rsid w:val="00A36088"/>
    <w:rsid w:val="00A4612E"/>
    <w:rsid w:val="00A464D0"/>
    <w:rsid w:val="00B20E69"/>
    <w:rsid w:val="00B961CC"/>
    <w:rsid w:val="00BA11F3"/>
    <w:rsid w:val="00BC2F66"/>
    <w:rsid w:val="00C4240A"/>
    <w:rsid w:val="00C47600"/>
    <w:rsid w:val="00C93DA9"/>
    <w:rsid w:val="00CB54CB"/>
    <w:rsid w:val="00D5220C"/>
    <w:rsid w:val="00D83BD0"/>
    <w:rsid w:val="00DB79A1"/>
    <w:rsid w:val="00E03DCA"/>
    <w:rsid w:val="00E10318"/>
    <w:rsid w:val="00E13406"/>
    <w:rsid w:val="00E82284"/>
    <w:rsid w:val="00EA73C9"/>
    <w:rsid w:val="00EB0F2C"/>
    <w:rsid w:val="00EF0910"/>
    <w:rsid w:val="00F13BF1"/>
    <w:rsid w:val="00F56DB7"/>
    <w:rsid w:val="00F57ECA"/>
    <w:rsid w:val="00FB080D"/>
    <w:rsid w:val="00FC6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F83CA"/>
  <w15:chartTrackingRefBased/>
  <w15:docId w15:val="{53C94B2C-880C-41C4-9C47-1DF24278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FC1"/>
    <w:rPr>
      <w:lang w:val="de-DE" w:eastAsia="de-DE"/>
    </w:rPr>
  </w:style>
  <w:style w:type="paragraph" w:styleId="1">
    <w:name w:val="heading 1"/>
    <w:basedOn w:val="a"/>
    <w:next w:val="a"/>
    <w:qFormat/>
    <w:pPr>
      <w:keepNext/>
      <w:outlineLvl w:val="0"/>
    </w:pPr>
    <w:rPr>
      <w:b/>
      <w:sz w:val="28"/>
    </w:rPr>
  </w:style>
  <w:style w:type="paragraph" w:styleId="2">
    <w:name w:val="heading 2"/>
    <w:basedOn w:val="a"/>
    <w:next w:val="a"/>
    <w:qFormat/>
    <w:pPr>
      <w:keepNext/>
      <w:outlineLvl w:val="1"/>
    </w:pPr>
    <w:rPr>
      <w:b/>
      <w:sz w:val="24"/>
    </w:rPr>
  </w:style>
  <w:style w:type="paragraph" w:styleId="3">
    <w:name w:val="heading 3"/>
    <w:basedOn w:val="a"/>
    <w:next w:val="a"/>
    <w:qFormat/>
    <w:pPr>
      <w:keepNext/>
      <w:outlineLvl w:val="2"/>
    </w:pPr>
    <w:rPr>
      <w:i/>
      <w:sz w:val="24"/>
    </w:rPr>
  </w:style>
  <w:style w:type="paragraph" w:styleId="4">
    <w:name w:val="heading 4"/>
    <w:basedOn w:val="a"/>
    <w:next w:val="a"/>
    <w:qFormat/>
    <w:pPr>
      <w:keepNext/>
      <w:tabs>
        <w:tab w:val="left" w:pos="1985"/>
      </w:tabs>
      <w:outlineLvl w:val="3"/>
    </w:pPr>
    <w:rPr>
      <w:b/>
      <w:sz w:val="26"/>
    </w:rPr>
  </w:style>
  <w:style w:type="paragraph" w:styleId="5">
    <w:name w:val="heading 5"/>
    <w:basedOn w:val="a"/>
    <w:next w:val="a"/>
    <w:qFormat/>
    <w:pPr>
      <w:keepNext/>
      <w:tabs>
        <w:tab w:val="left" w:pos="3828"/>
      </w:tabs>
      <w:jc w:val="center"/>
      <w:outlineLvl w:val="4"/>
    </w:pPr>
    <w:rPr>
      <w:b/>
      <w:sz w:val="24"/>
    </w:rPr>
  </w:style>
  <w:style w:type="paragraph" w:styleId="6">
    <w:name w:val="heading 6"/>
    <w:basedOn w:val="a"/>
    <w:next w:val="a"/>
    <w:qFormat/>
    <w:pPr>
      <w:keepNext/>
      <w:tabs>
        <w:tab w:val="left" w:pos="2835"/>
      </w:tabs>
      <w:ind w:left="708" w:firstLine="708"/>
      <w:outlineLvl w:val="5"/>
    </w:pPr>
    <w:rPr>
      <w:b/>
      <w:sz w:val="24"/>
    </w:rPr>
  </w:style>
  <w:style w:type="paragraph" w:styleId="7">
    <w:name w:val="heading 7"/>
    <w:basedOn w:val="a"/>
    <w:next w:val="a"/>
    <w:qFormat/>
    <w:pPr>
      <w:keepNext/>
      <w:tabs>
        <w:tab w:val="left" w:pos="2835"/>
      </w:tabs>
      <w:ind w:firstLine="708"/>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0">
    <w:name w:val="Body Text 2"/>
    <w:basedOn w:val="a"/>
    <w:pPr>
      <w:jc w:val="both"/>
    </w:pPr>
    <w:rPr>
      <w:sz w:val="24"/>
    </w:rPr>
  </w:style>
  <w:style w:type="paragraph" w:styleId="a4">
    <w:name w:val="Body Text"/>
    <w:basedOn w:val="a"/>
    <w:rPr>
      <w:b/>
      <w:sz w:val="24"/>
    </w:r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paragraph" w:styleId="30">
    <w:name w:val="Body Text 3"/>
    <w:basedOn w:val="a"/>
    <w:pPr>
      <w:tabs>
        <w:tab w:val="left" w:pos="-567"/>
        <w:tab w:val="right" w:pos="-426"/>
        <w:tab w:val="left" w:pos="284"/>
        <w:tab w:val="left" w:pos="1985"/>
        <w:tab w:val="left" w:pos="2835"/>
        <w:tab w:val="left" w:pos="4536"/>
        <w:tab w:val="right" w:pos="7371"/>
      </w:tabs>
    </w:pPr>
    <w:rPr>
      <w:rFonts w:ascii="Helvetica" w:hAnsi="Helvetica"/>
      <w:sz w:val="24"/>
      <w:lang w:val="en-GB"/>
    </w:rPr>
  </w:style>
  <w:style w:type="paragraph" w:styleId="a7">
    <w:name w:val="Plain Text"/>
    <w:basedOn w:val="a"/>
    <w:rPr>
      <w:rFonts w:ascii="Courier New" w:hAnsi="Courier New"/>
    </w:rPr>
  </w:style>
  <w:style w:type="character" w:styleId="a8">
    <w:name w:val="FollowedHyperlink"/>
    <w:rPr>
      <w:color w:val="800080"/>
      <w:u w:val="single"/>
    </w:rPr>
  </w:style>
  <w:style w:type="paragraph" w:customStyle="1" w:styleId="02PaperAuthors">
    <w:name w:val="02 Paper Authors"/>
    <w:rsid w:val="00D5220C"/>
    <w:pPr>
      <w:spacing w:line="240" w:lineRule="exact"/>
    </w:pPr>
    <w:rPr>
      <w:rFonts w:eastAsia="ＭＳ 明朝"/>
      <w:b/>
      <w:noProof/>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5B35-A532-4EF5-A143-2234A0D9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Sample Abstract for SAS 2015</vt:lpstr>
      <vt:lpstr>Sample Abstract for SAS 2015</vt:lpstr>
    </vt:vector>
  </TitlesOfParts>
  <Company>HZB</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Abstract for SAS 2015</dc:title>
  <dc:subject/>
  <dc:creator>Sandra Fischer</dc:creator>
  <cp:keywords/>
  <cp:lastModifiedBy>吉武　颯太</cp:lastModifiedBy>
  <cp:revision>4</cp:revision>
  <cp:lastPrinted>2015-01-08T01:36:00Z</cp:lastPrinted>
  <dcterms:created xsi:type="dcterms:W3CDTF">2024-05-22T00:45:00Z</dcterms:created>
  <dcterms:modified xsi:type="dcterms:W3CDTF">2024-05-25T05:08:00Z</dcterms:modified>
</cp:coreProperties>
</file>